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B1" w:rsidRPr="00005BB1" w:rsidRDefault="00005BB1" w:rsidP="00005BB1">
      <w:pPr>
        <w:pStyle w:val="Title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</w:rPr>
        <w:t>LETTER OF INTENT – 1</w:t>
      </w:r>
    </w:p>
    <w:p w:rsidR="00005BB1" w:rsidRPr="00005BB1" w:rsidRDefault="00005BB1" w:rsidP="00005BB1">
      <w:pPr>
        <w:jc w:val="center"/>
        <w:rPr>
          <w:rFonts w:ascii="Times New Roman" w:hAnsi="Times New Roman"/>
        </w:rPr>
      </w:pPr>
      <w:r w:rsidRPr="00005BB1">
        <w:rPr>
          <w:rFonts w:ascii="Times New Roman" w:hAnsi="Times New Roman"/>
        </w:rPr>
        <w:t>(New Certificate or Degree Program)</w:t>
      </w:r>
    </w:p>
    <w:p w:rsidR="00005BB1" w:rsidRDefault="00005BB1" w:rsidP="00005BB1">
      <w:pPr>
        <w:rPr>
          <w:rFonts w:ascii="Times New Roman" w:hAnsi="Times New Roman"/>
          <w:b/>
        </w:rPr>
      </w:pPr>
    </w:p>
    <w:p w:rsidR="00CD3F1A" w:rsidRPr="00005BB1" w:rsidRDefault="00CD3F1A" w:rsidP="00005BB1">
      <w:pPr>
        <w:rPr>
          <w:rFonts w:ascii="Times New Roman" w:hAnsi="Times New Roman"/>
          <w:b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Institution submitting request: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>University of Arkansas Fayetteville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Education Program Contact person/title: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 xml:space="preserve">Dr. Terry Martin, </w:t>
      </w:r>
      <w:r>
        <w:rPr>
          <w:rFonts w:ascii="Times New Roman" w:hAnsi="Times New Roman"/>
          <w:szCs w:val="24"/>
        </w:rPr>
        <w:t xml:space="preserve">Senior </w:t>
      </w:r>
      <w:r w:rsidRPr="006972C3">
        <w:rPr>
          <w:rFonts w:ascii="Times New Roman" w:hAnsi="Times New Roman"/>
          <w:szCs w:val="24"/>
        </w:rPr>
        <w:t>Vice Provost for Academic Affairs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Telephone number/e-mail address:</w:t>
      </w:r>
      <w:r w:rsidR="00A90EB2">
        <w:rPr>
          <w:rFonts w:ascii="Times New Roman" w:hAnsi="Times New Roman"/>
        </w:rPr>
        <w:t xml:space="preserve">  </w:t>
      </w:r>
      <w:r w:rsidR="00A90EB2" w:rsidRPr="006972C3">
        <w:rPr>
          <w:rFonts w:ascii="Times New Roman" w:hAnsi="Times New Roman"/>
          <w:szCs w:val="24"/>
        </w:rPr>
        <w:t>(479) 575-2151/tmartin@uark.edu</w:t>
      </w:r>
      <w:r w:rsidRPr="00005BB1">
        <w:rPr>
          <w:rFonts w:ascii="Times New Roman" w:hAnsi="Times New Roman"/>
        </w:rPr>
        <w:tab/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Proposed Name of Certificate or Degree Program: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Proposed Effective Date: 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Requested CIP Code: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Program Description: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Mode of Delivery (mark all that apply):   </w:t>
      </w:r>
      <w:r w:rsidRPr="00005BB1">
        <w:rPr>
          <w:rFonts w:ascii="Times New Roman" w:hAnsi="Times New Roman"/>
        </w:rPr>
        <w:tab/>
      </w:r>
    </w:p>
    <w:p w:rsidR="00005BB1" w:rsidRPr="00005BB1" w:rsidRDefault="00005BB1" w:rsidP="00005BB1">
      <w:pPr>
        <w:pStyle w:val="ListParagraph"/>
        <w:rPr>
          <w:rFonts w:ascii="Times New Roman" w:hAnsi="Times New Roman"/>
        </w:rPr>
      </w:pP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  <w:r w:rsidRPr="00005BB1">
        <w:rPr>
          <w:rFonts w:ascii="Times New Roman" w:hAnsi="Times New Roman"/>
          <w:b/>
        </w:rPr>
        <w:tab/>
        <w:t>_____On-Campus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  <w:r w:rsidRPr="00005BB1">
        <w:rPr>
          <w:rFonts w:ascii="Times New Roman" w:hAnsi="Times New Roman"/>
          <w:b/>
        </w:rPr>
        <w:tab/>
        <w:t>_____Off-Campus Location</w:t>
      </w:r>
      <w:r w:rsidRPr="00005BB1">
        <w:rPr>
          <w:rFonts w:ascii="Times New Roman" w:hAnsi="Times New Roman"/>
        </w:rPr>
        <w:t xml:space="preserve"> 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</w:r>
      <w:r w:rsidR="00AA6937">
        <w:rPr>
          <w:rFonts w:ascii="Times New Roman" w:hAnsi="Times New Roman"/>
        </w:rPr>
        <w:t xml:space="preserve">          </w:t>
      </w:r>
      <w:r w:rsidRPr="00005BB1">
        <w:rPr>
          <w:rFonts w:ascii="Times New Roman" w:hAnsi="Times New Roman"/>
        </w:rPr>
        <w:t>Provide address of off-campus location__________________________</w:t>
      </w:r>
      <w:r w:rsidRPr="00005BB1">
        <w:rPr>
          <w:rFonts w:ascii="Times New Roman" w:hAnsi="Times New Roman"/>
        </w:rPr>
        <w:tab/>
        <w:t>_______________________________________________________________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005BB1">
        <w:rPr>
          <w:rFonts w:ascii="Times New Roman" w:hAnsi="Times New Roman"/>
          <w:b/>
          <w:bCs/>
          <w:szCs w:val="24"/>
        </w:rPr>
        <w:t>“Reply All”</w:t>
      </w:r>
      <w:r w:rsidRPr="00005BB1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:rsidR="00005BB1" w:rsidRPr="00005BB1" w:rsidRDefault="00005BB1" w:rsidP="00005BB1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Higher Learning Commission (HLC) if notification required by HLC for a program offered at an off-campus location</w:t>
      </w:r>
      <w:r w:rsidRPr="00005BB1">
        <w:rPr>
          <w:rFonts w:ascii="Times New Roman" w:hAnsi="Times New Roman"/>
          <w:szCs w:val="24"/>
        </w:rPr>
        <w:t>.</w:t>
      </w:r>
    </w:p>
    <w:p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  <w:t xml:space="preserve">______Indicate distance of proposed site from main campus.     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ind w:left="720" w:right="-360" w:hanging="720"/>
        <w:rPr>
          <w:rFonts w:ascii="Times New Roman" w:hAnsi="Times New Roman"/>
          <w:b/>
        </w:rPr>
      </w:pPr>
      <w:r w:rsidRPr="00005BB1">
        <w:rPr>
          <w:rFonts w:ascii="Times New Roman" w:hAnsi="Times New Roman"/>
          <w:b/>
        </w:rPr>
        <w:tab/>
        <w:t xml:space="preserve">______Distance Technology </w:t>
      </w:r>
      <w:r w:rsidRPr="00005BB1">
        <w:rPr>
          <w:rFonts w:ascii="Times New Roman" w:hAnsi="Times New Roman"/>
        </w:rPr>
        <w:t xml:space="preserve">(50% of program offered by distance technology) </w:t>
      </w:r>
    </w:p>
    <w:p w:rsidR="00005BB1" w:rsidRPr="00005BB1" w:rsidRDefault="00005BB1" w:rsidP="00005BB1">
      <w:pPr>
        <w:ind w:left="720" w:hanging="720"/>
        <w:rPr>
          <w:rFonts w:ascii="Times New Roman" w:hAnsi="Times New Roman"/>
        </w:rPr>
      </w:pPr>
    </w:p>
    <w:p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HLC if notification is required by HLC for a program offered by distance technology</w:t>
      </w:r>
      <w:r w:rsidRPr="00005BB1">
        <w:rPr>
          <w:rFonts w:ascii="Times New Roman" w:hAnsi="Times New Roman"/>
          <w:szCs w:val="24"/>
        </w:rPr>
        <w:t>.</w:t>
      </w:r>
    </w:p>
    <w:p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List existing certificate or degree programs that support the proposed program:</w:t>
      </w:r>
    </w:p>
    <w:p w:rsidR="00005BB1" w:rsidRPr="00005BB1" w:rsidRDefault="00005BB1" w:rsidP="00005BB1">
      <w:pPr>
        <w:ind w:hanging="720"/>
        <w:rPr>
          <w:rFonts w:ascii="Times New Roman" w:hAnsi="Times New Roman"/>
        </w:rPr>
      </w:pPr>
    </w:p>
    <w:p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President/Chancellor Approval Date:</w:t>
      </w:r>
      <w:bookmarkStart w:id="0" w:name="_GoBack"/>
      <w:bookmarkEnd w:id="0"/>
    </w:p>
    <w:p w:rsidR="001C2D60" w:rsidRPr="00005BB1" w:rsidRDefault="00005BB1" w:rsidP="00714B6F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lastRenderedPageBreak/>
        <w:t>Academic Affairs Officer:</w:t>
      </w: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  <w:t>Date:</w:t>
      </w:r>
    </w:p>
    <w:sectPr w:rsidR="001C2D60" w:rsidRPr="0000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1"/>
    <w:rsid w:val="00005BB1"/>
    <w:rsid w:val="001C2D60"/>
    <w:rsid w:val="00A90EB2"/>
    <w:rsid w:val="00AA6937"/>
    <w:rsid w:val="00CD3F1A"/>
    <w:rsid w:val="00F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A66D"/>
  <w15:chartTrackingRefBased/>
  <w15:docId w15:val="{2D96AED5-D229-4D3E-8C60-869680D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B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Lisa Kulczak</cp:lastModifiedBy>
  <cp:revision>2</cp:revision>
  <dcterms:created xsi:type="dcterms:W3CDTF">2018-08-29T03:41:00Z</dcterms:created>
  <dcterms:modified xsi:type="dcterms:W3CDTF">2018-08-29T03:41:00Z</dcterms:modified>
</cp:coreProperties>
</file>